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DE4DC" w14:textId="77777777" w:rsidR="00876BE4" w:rsidRPr="00876BE4" w:rsidRDefault="00876BE4" w:rsidP="00876BE4">
      <w:pPr>
        <w:pStyle w:val="NormalWeb"/>
        <w:textAlignment w:val="baseline"/>
        <w:rPr>
          <w:b/>
          <w:color w:val="000000"/>
          <w:sz w:val="28"/>
          <w:szCs w:val="28"/>
        </w:rPr>
      </w:pPr>
      <w:r w:rsidRPr="00876BE4">
        <w:rPr>
          <w:b/>
          <w:color w:val="000000"/>
          <w:sz w:val="28"/>
          <w:szCs w:val="28"/>
        </w:rPr>
        <w:t>FLYING START – for yrkesfaglige utdanningsprogrammene</w:t>
      </w:r>
    </w:p>
    <w:p w14:paraId="6615B47D" w14:textId="77777777" w:rsidR="00930767" w:rsidRDefault="00930767" w:rsidP="00876BE4">
      <w:pPr>
        <w:pStyle w:val="NormalWeb"/>
        <w:textAlignment w:val="baseline"/>
        <w:rPr>
          <w:b/>
          <w:bCs/>
          <w:color w:val="000000"/>
          <w:sz w:val="24"/>
          <w:szCs w:val="24"/>
        </w:rPr>
      </w:pPr>
    </w:p>
    <w:p w14:paraId="3C6D2C2A" w14:textId="134C02D7" w:rsidR="00876BE4" w:rsidRPr="00930767" w:rsidRDefault="00876BE4" w:rsidP="00876BE4">
      <w:pPr>
        <w:pStyle w:val="NormalWeb"/>
        <w:textAlignment w:val="baseline"/>
        <w:rPr>
          <w:b/>
          <w:bCs/>
          <w:color w:val="000000"/>
          <w:sz w:val="28"/>
          <w:szCs w:val="28"/>
        </w:rPr>
      </w:pPr>
      <w:bookmarkStart w:id="0" w:name="_GoBack"/>
      <w:r w:rsidRPr="00930767">
        <w:rPr>
          <w:b/>
          <w:bCs/>
          <w:color w:val="000000"/>
          <w:sz w:val="28"/>
          <w:szCs w:val="28"/>
        </w:rPr>
        <w:t>Rutiner for elever som ønsker å delta på Flying start-kursene:</w:t>
      </w:r>
    </w:p>
    <w:bookmarkEnd w:id="0"/>
    <w:p w14:paraId="43440C32" w14:textId="77777777" w:rsidR="00876BE4" w:rsidRDefault="00876BE4" w:rsidP="00876BE4">
      <w:pPr>
        <w:pStyle w:val="NormalWeb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Digital påmelding: </w:t>
      </w:r>
      <w:hyperlink r:id="rId4" w:history="1">
        <w:r>
          <w:rPr>
            <w:rStyle w:val="Hyperkobling"/>
          </w:rPr>
          <w:t>https://rogaland.skoleogarbeidsliv.no/</w:t>
        </w:r>
      </w:hyperlink>
      <w:r>
        <w:t xml:space="preserve"> </w:t>
      </w:r>
      <w:r>
        <w:rPr>
          <w:rStyle w:val="Hyperkobling"/>
          <w:color w:val="auto"/>
        </w:rPr>
        <w:t> </w:t>
      </w:r>
    </w:p>
    <w:p w14:paraId="2494A8D7" w14:textId="656344BD" w:rsidR="00876BE4" w:rsidRDefault="00876BE4" w:rsidP="00876BE4">
      <w:pPr>
        <w:pStyle w:val="NormalWeb"/>
        <w:textAlignment w:val="baseline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4DB36A86" wp14:editId="0F2A509D">
            <wp:extent cx="4314825" cy="3076575"/>
            <wp:effectExtent l="0" t="0" r="9525" b="0"/>
            <wp:docPr id="1" name="Bilde 1" descr="cid:image002.png@01D3DC81.0B406D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2.png@01D3DC81.0B406D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DA86B" w14:textId="77777777" w:rsidR="00A8263F" w:rsidRDefault="00A8263F"/>
    <w:sectPr w:rsidR="00A8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B8"/>
    <w:rsid w:val="00876BE4"/>
    <w:rsid w:val="00930767"/>
    <w:rsid w:val="00A8263F"/>
    <w:rsid w:val="00C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45AB"/>
  <w15:chartTrackingRefBased/>
  <w15:docId w15:val="{99FC93CA-1013-46F5-A3A6-00A72FB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76BE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76BE4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eop">
    <w:name w:val="eop"/>
    <w:basedOn w:val="Standardskriftforavsnitt"/>
    <w:rsid w:val="0087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3DC81.0B406DA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ogaland.skoleogarbeidsliv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Engseth, Margaret</dc:creator>
  <cp:keywords/>
  <dc:description/>
  <cp:lastModifiedBy>Engseth, Margaret</cp:lastModifiedBy>
  <cp:revision>3</cp:revision>
  <dcterms:created xsi:type="dcterms:W3CDTF">2018-05-31T11:24:00Z</dcterms:created>
  <dcterms:modified xsi:type="dcterms:W3CDTF">2018-05-31T11:39:00Z</dcterms:modified>
</cp:coreProperties>
</file>